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7E" w:rsidRPr="00A03053" w:rsidRDefault="005E2C7E" w:rsidP="005E2C7E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 w:rsidRPr="00A03053">
            <w:rPr>
              <w:sz w:val="32"/>
              <w:szCs w:val="40"/>
            </w:rPr>
            <w:t>U.T.S.</w:t>
          </w:r>
        </w:smartTag>
        <w:r w:rsidRPr="00A03053">
          <w:rPr>
            <w:sz w:val="32"/>
            <w:szCs w:val="40"/>
          </w:rPr>
          <w:t xml:space="preserve"> </w:t>
        </w:r>
        <w:smartTag w:uri="urn:schemas-microsoft-com:office:smarttags" w:element="PlaceName">
          <w:r w:rsidRPr="00A03053">
            <w:rPr>
              <w:sz w:val="32"/>
              <w:szCs w:val="40"/>
            </w:rPr>
            <w:t>Mahila</w:t>
          </w:r>
        </w:smartTag>
        <w:r w:rsidRPr="00A03053">
          <w:rPr>
            <w:sz w:val="32"/>
            <w:szCs w:val="40"/>
          </w:rPr>
          <w:t xml:space="preserve"> </w:t>
        </w:r>
        <w:smartTag w:uri="urn:schemas-microsoft-com:office:smarttags" w:element="PlaceName">
          <w:r w:rsidRPr="00A03053">
            <w:rPr>
              <w:sz w:val="32"/>
              <w:szCs w:val="40"/>
            </w:rPr>
            <w:t>Arts</w:t>
          </w:r>
        </w:smartTag>
        <w:r w:rsidRPr="00A03053">
          <w:rPr>
            <w:sz w:val="32"/>
            <w:szCs w:val="40"/>
          </w:rPr>
          <w:t xml:space="preserve"> </w:t>
        </w:r>
        <w:smartTag w:uri="urn:schemas-microsoft-com:office:smarttags" w:element="PlaceType">
          <w:r w:rsidRPr="00A03053">
            <w:rPr>
              <w:sz w:val="32"/>
              <w:szCs w:val="40"/>
            </w:rPr>
            <w:t>College</w:t>
          </w:r>
        </w:smartTag>
      </w:smartTag>
      <w:r w:rsidRPr="00A03053">
        <w:rPr>
          <w:sz w:val="32"/>
          <w:szCs w:val="40"/>
        </w:rPr>
        <w:t>, Nadiad.</w:t>
      </w:r>
      <w:r w:rsidRPr="00A03053">
        <w:rPr>
          <w:sz w:val="20"/>
        </w:rPr>
        <w:tab/>
      </w:r>
      <w:r w:rsidRPr="00A03053">
        <w:rPr>
          <w:b/>
          <w:sz w:val="28"/>
        </w:rPr>
        <w:t>Internal Exam Time Table</w:t>
      </w:r>
    </w:p>
    <w:tbl>
      <w:tblPr>
        <w:tblStyle w:val="TableGrid"/>
        <w:tblW w:w="5000" w:type="pct"/>
        <w:jc w:val="center"/>
        <w:tblLook w:val="01E0"/>
      </w:tblPr>
      <w:tblGrid>
        <w:gridCol w:w="1908"/>
        <w:gridCol w:w="1570"/>
        <w:gridCol w:w="1558"/>
        <w:gridCol w:w="1661"/>
        <w:gridCol w:w="1333"/>
        <w:gridCol w:w="1233"/>
        <w:gridCol w:w="1355"/>
        <w:gridCol w:w="1549"/>
        <w:gridCol w:w="1030"/>
        <w:gridCol w:w="1411"/>
        <w:gridCol w:w="965"/>
        <w:gridCol w:w="37"/>
      </w:tblGrid>
      <w:tr w:rsidR="005E2C7E" w:rsidRPr="001D7E9D" w:rsidTr="000B5DFB">
        <w:trPr>
          <w:gridAfter w:val="1"/>
          <w:wAfter w:w="12" w:type="pct"/>
          <w:jc w:val="center"/>
        </w:trPr>
        <w:tc>
          <w:tcPr>
            <w:tcW w:w="61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  <w:r w:rsidRPr="002E65ED">
              <w:rPr>
                <w:b/>
                <w:bCs/>
              </w:rPr>
              <w:t>Year 2013</w:t>
            </w:r>
          </w:p>
        </w:tc>
        <w:tc>
          <w:tcPr>
            <w:tcW w:w="4377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2C7E" w:rsidRPr="00B17F79" w:rsidRDefault="005E2C7E" w:rsidP="000B5DFB">
            <w:pPr>
              <w:jc w:val="center"/>
              <w:rPr>
                <w:b/>
                <w:bCs/>
                <w:sz w:val="32"/>
                <w:szCs w:val="32"/>
              </w:rPr>
            </w:pPr>
            <w:r w:rsidRPr="00B17F79">
              <w:rPr>
                <w:b/>
                <w:bCs/>
                <w:sz w:val="32"/>
                <w:szCs w:val="32"/>
              </w:rPr>
              <w:t>Exam  Test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top w:val="triple" w:sz="4" w:space="0" w:color="auto"/>
              <w:left w:val="double" w:sz="4" w:space="0" w:color="auto"/>
              <w:right w:val="dashDotStroked" w:sz="24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</w:p>
        </w:tc>
        <w:tc>
          <w:tcPr>
            <w:tcW w:w="2790" w:type="pct"/>
            <w:gridSpan w:val="6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B.A.</w:t>
            </w:r>
          </w:p>
        </w:tc>
        <w:tc>
          <w:tcPr>
            <w:tcW w:w="1599" w:type="pct"/>
            <w:gridSpan w:val="5"/>
            <w:tcBorders>
              <w:top w:val="triple" w:sz="4" w:space="0" w:color="auto"/>
              <w:left w:val="dashDotStroked" w:sz="24" w:space="0" w:color="auto"/>
              <w:right w:val="threeDEngrave" w:sz="18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M.A.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Date &amp; Time</w:t>
            </w:r>
          </w:p>
        </w:tc>
        <w:tc>
          <w:tcPr>
            <w:tcW w:w="1002" w:type="pct"/>
            <w:gridSpan w:val="2"/>
            <w:tcBorders>
              <w:left w:val="dashDotStroked" w:sz="2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Sem – 1</w:t>
            </w:r>
          </w:p>
        </w:tc>
        <w:tc>
          <w:tcPr>
            <w:tcW w:w="959" w:type="pct"/>
            <w:gridSpan w:val="2"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Sem – 3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Sem - 5</w:t>
            </w:r>
          </w:p>
        </w:tc>
        <w:tc>
          <w:tcPr>
            <w:tcW w:w="826" w:type="pct"/>
            <w:gridSpan w:val="2"/>
            <w:tcBorders>
              <w:left w:val="dashDotStroked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Sem – 1</w:t>
            </w:r>
          </w:p>
        </w:tc>
        <w:tc>
          <w:tcPr>
            <w:tcW w:w="773" w:type="pct"/>
            <w:gridSpan w:val="3"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Sem - 3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02" w:type="pct"/>
            <w:gridSpan w:val="2"/>
            <w:tcBorders>
              <w:left w:val="dashDotStroked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English</w:t>
            </w:r>
          </w:p>
        </w:tc>
        <w:tc>
          <w:tcPr>
            <w:tcW w:w="959" w:type="pct"/>
            <w:gridSpan w:val="2"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English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English</w:t>
            </w:r>
          </w:p>
        </w:tc>
        <w:tc>
          <w:tcPr>
            <w:tcW w:w="496" w:type="pct"/>
            <w:tcBorders>
              <w:left w:val="dashDotStroked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22-10-13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Tuesday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02" w:type="pct"/>
            <w:gridSpan w:val="2"/>
            <w:tcBorders>
              <w:left w:val="dashDotStroked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Sanskrit</w:t>
            </w:r>
          </w:p>
        </w:tc>
        <w:tc>
          <w:tcPr>
            <w:tcW w:w="532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-2</w:t>
            </w:r>
            <w:r>
              <w:rPr>
                <w:sz w:val="22"/>
                <w:szCs w:val="22"/>
              </w:rPr>
              <w:t>0</w:t>
            </w:r>
            <w:r w:rsidRPr="00C855BE">
              <w:rPr>
                <w:sz w:val="22"/>
                <w:szCs w:val="22"/>
              </w:rPr>
              <w:t>1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34" w:type="pct"/>
            <w:tcBorders>
              <w:left w:val="single" w:sz="4" w:space="0" w:color="auto"/>
              <w:right w:val="dashDotStroked" w:sz="24" w:space="0" w:color="auto"/>
            </w:tcBorders>
          </w:tcPr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Core-301</w:t>
            </w:r>
          </w:p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Core-301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Core-301</w:t>
            </w:r>
          </w:p>
        </w:tc>
        <w:tc>
          <w:tcPr>
            <w:tcW w:w="496" w:type="pct"/>
            <w:tcBorders>
              <w:left w:val="dashDotStroked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2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2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Wednesday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3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 Sociology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101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1</w:t>
            </w:r>
            <w:r>
              <w:rPr>
                <w:sz w:val="22"/>
                <w:szCs w:val="22"/>
              </w:rPr>
              <w:t>01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1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532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34" w:type="pct"/>
            <w:tcBorders>
              <w:left w:val="single" w:sz="4" w:space="0" w:color="auto"/>
              <w:right w:val="dashDotStroked" w:sz="24" w:space="0" w:color="auto"/>
            </w:tcBorders>
          </w:tcPr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Core-302</w:t>
            </w:r>
          </w:p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Core-302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Core-302</w:t>
            </w:r>
          </w:p>
        </w:tc>
        <w:tc>
          <w:tcPr>
            <w:tcW w:w="496" w:type="pct"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3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3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Thursday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3" w:type="pct"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 Sociology</w:t>
            </w:r>
          </w:p>
        </w:tc>
        <w:tc>
          <w:tcPr>
            <w:tcW w:w="499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Core </w:t>
            </w:r>
            <w:r>
              <w:rPr>
                <w:sz w:val="22"/>
                <w:szCs w:val="22"/>
              </w:rPr>
              <w:t>102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Core </w:t>
            </w:r>
            <w:r>
              <w:rPr>
                <w:sz w:val="22"/>
                <w:szCs w:val="22"/>
              </w:rPr>
              <w:t>102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532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 xml:space="preserve">3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>3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-20</w:t>
            </w:r>
            <w:r w:rsidRPr="00C855BE"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34" w:type="pct"/>
            <w:tcBorders>
              <w:left w:val="single" w:sz="4" w:space="0" w:color="auto"/>
              <w:right w:val="dashDotStroked" w:sz="24" w:space="0" w:color="auto"/>
            </w:tcBorders>
          </w:tcPr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Core-303</w:t>
            </w:r>
          </w:p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Core-303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Core-303</w:t>
            </w:r>
          </w:p>
        </w:tc>
        <w:tc>
          <w:tcPr>
            <w:tcW w:w="496" w:type="pct"/>
            <w:tcBorders>
              <w:left w:val="dashDotStroked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30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452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21" w:type="pct"/>
            <w:gridSpan w:val="2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25-10-13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Friday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3" w:type="pct"/>
            <w:tcBorders>
              <w:left w:val="dashDotStroked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</w:t>
            </w:r>
          </w:p>
        </w:tc>
        <w:tc>
          <w:tcPr>
            <w:tcW w:w="499" w:type="pct"/>
            <w:tcBorders>
              <w:left w:val="sing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1 -101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1 -101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1 -101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1 -1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532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S.E. </w:t>
            </w:r>
            <w:r>
              <w:rPr>
                <w:sz w:val="22"/>
                <w:szCs w:val="22"/>
              </w:rPr>
              <w:t>20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34" w:type="pct"/>
            <w:tcBorders>
              <w:left w:val="single" w:sz="4" w:space="0" w:color="auto"/>
              <w:right w:val="dashDotStroked" w:sz="24" w:space="0" w:color="auto"/>
            </w:tcBorders>
          </w:tcPr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Core-304</w:t>
            </w:r>
          </w:p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Core-304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Core-304EA</w:t>
            </w:r>
          </w:p>
        </w:tc>
        <w:tc>
          <w:tcPr>
            <w:tcW w:w="496" w:type="pct"/>
            <w:tcBorders>
              <w:left w:val="dashDotStroked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30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52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21" w:type="pct"/>
            <w:gridSpan w:val="2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Saturday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3" w:type="pct"/>
            <w:tcBorders>
              <w:left w:val="dashDotStroked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</w:t>
            </w:r>
          </w:p>
        </w:tc>
        <w:tc>
          <w:tcPr>
            <w:tcW w:w="499" w:type="pct"/>
            <w:tcBorders>
              <w:left w:val="sing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1 -102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1 -102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1 -102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1 -1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532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20</w:t>
            </w:r>
            <w:r w:rsidRPr="00C855BE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34" w:type="pct"/>
            <w:tcBorders>
              <w:left w:val="single" w:sz="4" w:space="0" w:color="auto"/>
              <w:right w:val="dashDotStroked" w:sz="24" w:space="0" w:color="auto"/>
            </w:tcBorders>
          </w:tcPr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Core-305</w:t>
            </w:r>
          </w:p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Core-305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Core-305EB</w:t>
            </w:r>
          </w:p>
        </w:tc>
        <w:tc>
          <w:tcPr>
            <w:tcW w:w="496" w:type="pct"/>
            <w:tcBorders>
              <w:left w:val="dashDotStroked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30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452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321" w:type="pct"/>
            <w:gridSpan w:val="2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3" w:type="pct"/>
            <w:tcBorders>
              <w:left w:val="dashDotStroked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Psychology Func. Eng</w:t>
            </w:r>
          </w:p>
        </w:tc>
        <w:tc>
          <w:tcPr>
            <w:tcW w:w="499" w:type="pct"/>
            <w:tcBorders>
              <w:left w:val="sing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</w:tc>
        <w:tc>
          <w:tcPr>
            <w:tcW w:w="959" w:type="pct"/>
            <w:gridSpan w:val="2"/>
            <w:tcBorders>
              <w:left w:val="thickThinLarge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------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dashDotStroked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right w:val="dashDotStroked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Tuesday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02" w:type="pct"/>
            <w:gridSpan w:val="2"/>
            <w:tcBorders>
              <w:left w:val="dashDotStroked" w:sz="2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959" w:type="pct"/>
            <w:gridSpan w:val="2"/>
            <w:tcBorders>
              <w:left w:val="thickThinLarge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496" w:type="pct"/>
            <w:tcBorders>
              <w:left w:val="dashDotStroked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</w:tr>
      <w:tr w:rsidR="005E2C7E" w:rsidRPr="001D7E9D" w:rsidTr="000B5DFB">
        <w:trPr>
          <w:jc w:val="center"/>
        </w:trPr>
        <w:tc>
          <w:tcPr>
            <w:tcW w:w="611" w:type="pct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30-10-13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Wednesday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02" w:type="pct"/>
            <w:gridSpan w:val="2"/>
            <w:tcBorders>
              <w:left w:val="dashDotStroked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Soft Skill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959" w:type="pct"/>
            <w:gridSpan w:val="2"/>
            <w:tcBorders>
              <w:left w:val="thickThin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Soft Skill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Soft Skill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496" w:type="pct"/>
            <w:tcBorders>
              <w:left w:val="dashDotStroked" w:sz="24" w:space="0" w:color="auto"/>
              <w:bottom w:val="double" w:sz="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nil"/>
              <w:bottom w:val="doub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left w:val="thickThinLargeGap" w:sz="24" w:space="0" w:color="auto"/>
              <w:bottom w:val="double" w:sz="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left w:val="nil"/>
              <w:bottom w:val="doub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</w:tr>
    </w:tbl>
    <w:p w:rsidR="005E2C7E" w:rsidRPr="001D7E9D" w:rsidRDefault="005E2C7E" w:rsidP="005E2C7E">
      <w:r w:rsidRPr="001D7E9D">
        <w:t xml:space="preserve">N.B. : </w:t>
      </w:r>
      <w:r w:rsidRPr="001D7E9D">
        <w:tab/>
        <w:t>1) The Quest</w:t>
      </w:r>
      <w:r>
        <w:t>ion paper will be comprised of 70 marks B.A. Sem 1,3  and 5  and M.A. Sem 1 and 3.</w:t>
      </w:r>
    </w:p>
    <w:p w:rsidR="005E2C7E" w:rsidRPr="001D7E9D" w:rsidRDefault="005E2C7E" w:rsidP="005E2C7E">
      <w:r w:rsidRPr="001D7E9D">
        <w:tab/>
        <w:t xml:space="preserve">2) The duration of question paper will be </w:t>
      </w:r>
      <w:r>
        <w:t>3 hours.</w:t>
      </w:r>
    </w:p>
    <w:p w:rsidR="005E2C7E" w:rsidRDefault="005E2C7E" w:rsidP="005E2C7E">
      <w:pPr>
        <w:rPr>
          <w:i/>
          <w:sz w:val="28"/>
          <w:szCs w:val="28"/>
        </w:rPr>
      </w:pPr>
      <w:r w:rsidRPr="001D7E9D"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D7E9D">
        <w:rPr>
          <w:i/>
          <w:sz w:val="28"/>
          <w:szCs w:val="28"/>
        </w:rPr>
        <w:t>Exam Committee</w:t>
      </w:r>
      <w:r w:rsidRPr="001D7E9D">
        <w:rPr>
          <w:i/>
          <w:sz w:val="28"/>
          <w:szCs w:val="28"/>
        </w:rPr>
        <w:tab/>
      </w:r>
      <w:r w:rsidRPr="001D7E9D">
        <w:rPr>
          <w:i/>
          <w:sz w:val="28"/>
          <w:szCs w:val="28"/>
        </w:rPr>
        <w:tab/>
      </w:r>
      <w:r w:rsidRPr="001D7E9D">
        <w:rPr>
          <w:i/>
          <w:sz w:val="28"/>
          <w:szCs w:val="28"/>
        </w:rPr>
        <w:tab/>
        <w:t>Principal</w:t>
      </w:r>
    </w:p>
    <w:p w:rsidR="005E2C7E" w:rsidRDefault="005E2C7E" w:rsidP="005E2C7E">
      <w:r w:rsidRPr="005B43D6">
        <w:rPr>
          <w:b/>
          <w:i/>
          <w:u w:val="single"/>
        </w:rPr>
        <w:t>13-14 exam time table ug</w:t>
      </w:r>
      <w:r>
        <w:rPr>
          <w:b/>
          <w:i/>
          <w:u w:val="single"/>
        </w:rPr>
        <w:t>1,3,5</w:t>
      </w:r>
      <w:r w:rsidRPr="005B43D6">
        <w:rPr>
          <w:b/>
          <w:i/>
          <w:u w:val="single"/>
        </w:rPr>
        <w:t xml:space="preserve"> &amp; pg sem 1,3</w:t>
      </w:r>
      <w:r>
        <w:rPr>
          <w:b/>
          <w:i/>
          <w:u w:val="single"/>
        </w:rPr>
        <w:t>.</w:t>
      </w:r>
    </w:p>
    <w:p w:rsidR="00852428" w:rsidRDefault="005E2C7E"/>
    <w:p w:rsidR="005E2C7E" w:rsidRDefault="005E2C7E"/>
    <w:p w:rsidR="005E2C7E" w:rsidRPr="00A03053" w:rsidRDefault="005E2C7E" w:rsidP="005E2C7E">
      <w:pPr>
        <w:jc w:val="center"/>
        <w:rPr>
          <w:b/>
          <w:sz w:val="28"/>
        </w:rPr>
      </w:pPr>
      <w:r w:rsidRPr="00A03053">
        <w:rPr>
          <w:sz w:val="32"/>
          <w:szCs w:val="40"/>
        </w:rPr>
        <w:lastRenderedPageBreak/>
        <w:t>U.T.S. Mahila Arts College, Nadiad.</w:t>
      </w:r>
      <w:r w:rsidRPr="00A03053">
        <w:rPr>
          <w:sz w:val="20"/>
        </w:rPr>
        <w:tab/>
      </w:r>
      <w:r w:rsidRPr="00A03053">
        <w:rPr>
          <w:b/>
          <w:sz w:val="28"/>
        </w:rPr>
        <w:t>Internal Exam Time Table</w:t>
      </w:r>
    </w:p>
    <w:tbl>
      <w:tblPr>
        <w:tblStyle w:val="TableGrid"/>
        <w:tblW w:w="4970" w:type="pct"/>
        <w:jc w:val="center"/>
        <w:tblLook w:val="01E0"/>
      </w:tblPr>
      <w:tblGrid>
        <w:gridCol w:w="1909"/>
        <w:gridCol w:w="1568"/>
        <w:gridCol w:w="1567"/>
        <w:gridCol w:w="1660"/>
        <w:gridCol w:w="1337"/>
        <w:gridCol w:w="1232"/>
        <w:gridCol w:w="1449"/>
        <w:gridCol w:w="1936"/>
        <w:gridCol w:w="903"/>
        <w:gridCol w:w="6"/>
        <w:gridCol w:w="1294"/>
        <w:gridCol w:w="655"/>
      </w:tblGrid>
      <w:tr w:rsidR="005E2C7E" w:rsidRPr="001D7E9D" w:rsidTr="000B5DFB">
        <w:trPr>
          <w:jc w:val="center"/>
        </w:trPr>
        <w:tc>
          <w:tcPr>
            <w:tcW w:w="6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2014</w:t>
            </w:r>
          </w:p>
        </w:tc>
        <w:tc>
          <w:tcPr>
            <w:tcW w:w="4385" w:type="pct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2C7E" w:rsidRPr="00B17F79" w:rsidRDefault="005E2C7E" w:rsidP="000B5DFB">
            <w:pPr>
              <w:jc w:val="center"/>
              <w:rPr>
                <w:b/>
                <w:bCs/>
                <w:sz w:val="32"/>
                <w:szCs w:val="32"/>
              </w:rPr>
            </w:pPr>
            <w:r w:rsidRPr="00B17F79">
              <w:rPr>
                <w:b/>
                <w:bCs/>
                <w:sz w:val="32"/>
                <w:szCs w:val="32"/>
              </w:rPr>
              <w:t>Exam  Test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</w:p>
        </w:tc>
        <w:tc>
          <w:tcPr>
            <w:tcW w:w="2840" w:type="pct"/>
            <w:gridSpan w:val="6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B.A.</w:t>
            </w:r>
          </w:p>
        </w:tc>
        <w:tc>
          <w:tcPr>
            <w:tcW w:w="1545" w:type="pct"/>
            <w:gridSpan w:val="5"/>
            <w:tcBorders>
              <w:top w:val="triple" w:sz="4" w:space="0" w:color="auto"/>
              <w:left w:val="thinThickSmallGap" w:sz="24" w:space="0" w:color="auto"/>
              <w:right w:val="threeDEngrave" w:sz="18" w:space="0" w:color="auto"/>
            </w:tcBorders>
          </w:tcPr>
          <w:p w:rsidR="005E2C7E" w:rsidRPr="002E65ED" w:rsidRDefault="005E2C7E" w:rsidP="000B5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M.A.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Date &amp; Time</w:t>
            </w:r>
          </w:p>
        </w:tc>
        <w:tc>
          <w:tcPr>
            <w:tcW w:w="1010" w:type="pct"/>
            <w:gridSpan w:val="2"/>
            <w:tcBorders>
              <w:left w:val="thinThickSmallGap" w:sz="2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 xml:space="preserve">Sem –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6" w:type="pct"/>
            <w:gridSpan w:val="2"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 xml:space="preserve">Sem –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 xml:space="preserve">Sem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855B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5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 xml:space="preserve">Sem –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 xml:space="preserve">Sem -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10" w:type="pct"/>
            <w:gridSpan w:val="2"/>
            <w:tcBorders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English</w:t>
            </w:r>
          </w:p>
        </w:tc>
        <w:tc>
          <w:tcPr>
            <w:tcW w:w="966" w:type="pct"/>
            <w:gridSpan w:val="2"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English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English</w:t>
            </w:r>
          </w:p>
        </w:tc>
        <w:tc>
          <w:tcPr>
            <w:tcW w:w="915" w:type="pct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gridSpan w:val="3"/>
            <w:vMerge w:val="restart"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19-03-14 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Wednesday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10" w:type="pct"/>
            <w:gridSpan w:val="2"/>
            <w:tcBorders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Comp.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Sanskrit</w:t>
            </w:r>
          </w:p>
        </w:tc>
        <w:tc>
          <w:tcPr>
            <w:tcW w:w="535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-2</w:t>
            </w:r>
            <w:r>
              <w:rPr>
                <w:sz w:val="22"/>
                <w:szCs w:val="22"/>
              </w:rPr>
              <w:t>1</w:t>
            </w:r>
            <w:r w:rsidRPr="00C855BE">
              <w:rPr>
                <w:sz w:val="22"/>
                <w:szCs w:val="22"/>
              </w:rPr>
              <w:t>1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67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Core-311</w:t>
            </w:r>
          </w:p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Core-311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Core-311</w:t>
            </w:r>
          </w:p>
        </w:tc>
        <w:tc>
          <w:tcPr>
            <w:tcW w:w="915" w:type="pct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vMerge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</w:tr>
      <w:tr w:rsidR="005E2C7E" w:rsidRPr="001D7E9D" w:rsidTr="000B5DFB">
        <w:trPr>
          <w:trHeight w:val="944"/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Thursday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5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 Sociology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111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1</w:t>
            </w:r>
            <w:r>
              <w:rPr>
                <w:sz w:val="22"/>
                <w:szCs w:val="22"/>
              </w:rPr>
              <w:t>11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35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67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Core-312</w:t>
            </w:r>
          </w:p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Core-312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Core-312</w:t>
            </w:r>
          </w:p>
        </w:tc>
        <w:tc>
          <w:tcPr>
            <w:tcW w:w="915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left w:val="single" w:sz="4" w:space="0" w:color="auto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Friday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5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 Sociology</w:t>
            </w:r>
          </w:p>
        </w:tc>
        <w:tc>
          <w:tcPr>
            <w:tcW w:w="505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Core </w:t>
            </w:r>
            <w:r>
              <w:rPr>
                <w:sz w:val="22"/>
                <w:szCs w:val="22"/>
              </w:rPr>
              <w:t>112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Core </w:t>
            </w:r>
            <w:r>
              <w:rPr>
                <w:sz w:val="22"/>
                <w:szCs w:val="22"/>
              </w:rPr>
              <w:t>112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Core 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 xml:space="preserve">3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>3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-21</w:t>
            </w:r>
            <w:r w:rsidRPr="00C855BE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67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Core-313</w:t>
            </w:r>
          </w:p>
          <w:p w:rsidR="005E2C7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Core-313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Core-313</w:t>
            </w:r>
          </w:p>
        </w:tc>
        <w:tc>
          <w:tcPr>
            <w:tcW w:w="624" w:type="pct"/>
            <w:tcBorders>
              <w:left w:val="thinThickSmall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93" w:type="pct"/>
            <w:gridSpan w:val="2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7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11" w:type="pct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Saturday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</w:t>
            </w:r>
          </w:p>
        </w:tc>
        <w:tc>
          <w:tcPr>
            <w:tcW w:w="505" w:type="pct"/>
            <w:tcBorders>
              <w:left w:val="sing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1 -111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1 -111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1 -111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1 -1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35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S.E. </w:t>
            </w:r>
            <w:r>
              <w:rPr>
                <w:sz w:val="22"/>
                <w:szCs w:val="22"/>
              </w:rPr>
              <w:t>21</w:t>
            </w:r>
            <w:r w:rsidRPr="00C855BE">
              <w:rPr>
                <w:sz w:val="22"/>
                <w:szCs w:val="22"/>
              </w:rPr>
              <w:t xml:space="preserve">1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67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Core-314</w:t>
            </w:r>
          </w:p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Core-314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Core-314EA</w:t>
            </w:r>
          </w:p>
        </w:tc>
        <w:tc>
          <w:tcPr>
            <w:tcW w:w="624" w:type="pct"/>
            <w:tcBorders>
              <w:left w:val="thinThickSmall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93" w:type="pct"/>
            <w:gridSpan w:val="2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8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8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11" w:type="pct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</w:t>
            </w:r>
          </w:p>
        </w:tc>
        <w:tc>
          <w:tcPr>
            <w:tcW w:w="505" w:type="pct"/>
            <w:tcBorders>
              <w:left w:val="sing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1 -112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1 -112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1 -112</w:t>
            </w:r>
            <w:r w:rsidRPr="00C855BE">
              <w:rPr>
                <w:sz w:val="22"/>
                <w:szCs w:val="22"/>
              </w:rPr>
              <w:t xml:space="preserve">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1 -1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thickThinLarge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Psychology      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 xml:space="preserve">2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 21</w:t>
            </w:r>
            <w:r w:rsidRPr="00C855BE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Gujarati           </w:t>
            </w:r>
          </w:p>
          <w:p w:rsidR="005E2C7E" w:rsidRPr="00C855BE" w:rsidRDefault="005E2C7E" w:rsidP="000B5DFB">
            <w:pPr>
              <w:tabs>
                <w:tab w:val="left" w:pos="2011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Economics      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Sociology        </w:t>
            </w:r>
          </w:p>
        </w:tc>
        <w:tc>
          <w:tcPr>
            <w:tcW w:w="467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Core-315</w:t>
            </w:r>
          </w:p>
          <w:p w:rsidR="005E2C7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Core-315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Core-315EB</w:t>
            </w:r>
          </w:p>
        </w:tc>
        <w:tc>
          <w:tcPr>
            <w:tcW w:w="624" w:type="pct"/>
            <w:tcBorders>
              <w:left w:val="thinThickSmall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91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9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9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19" w:type="pct"/>
            <w:gridSpan w:val="2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11" w:type="pct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25-03-14  </w:t>
            </w:r>
            <w:r w:rsidRPr="00C855BE">
              <w:rPr>
                <w:sz w:val="22"/>
                <w:szCs w:val="22"/>
              </w:rPr>
              <w:t xml:space="preserve"> Tuesday</w:t>
            </w:r>
          </w:p>
          <w:p w:rsidR="005E2C7E" w:rsidRPr="00C855BE" w:rsidRDefault="005E2C7E" w:rsidP="000B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50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Psychology Func. Eng</w:t>
            </w:r>
          </w:p>
        </w:tc>
        <w:tc>
          <w:tcPr>
            <w:tcW w:w="505" w:type="pct"/>
            <w:tcBorders>
              <w:left w:val="single" w:sz="4" w:space="0" w:color="auto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  <w:p w:rsidR="005E2C7E" w:rsidRPr="00C855BE" w:rsidRDefault="005E2C7E" w:rsidP="000B5DFB">
            <w:pPr>
              <w:tabs>
                <w:tab w:val="left" w:pos="2006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S.E. 2</w:t>
            </w:r>
          </w:p>
        </w:tc>
        <w:tc>
          <w:tcPr>
            <w:tcW w:w="966" w:type="pct"/>
            <w:gridSpan w:val="2"/>
            <w:tcBorders>
              <w:left w:val="thickThinLarge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------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thinThickSmall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91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19" w:type="pct"/>
            <w:gridSpan w:val="2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11" w:type="pct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5E2C7E" w:rsidRPr="001D7E9D" w:rsidTr="000B5DFB">
        <w:trPr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8:30  to 11:30</w:t>
            </w:r>
          </w:p>
        </w:tc>
        <w:tc>
          <w:tcPr>
            <w:tcW w:w="1010" w:type="pct"/>
            <w:gridSpan w:val="2"/>
            <w:tcBorders>
              <w:left w:val="thinThickSmallGap" w:sz="2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966" w:type="pct"/>
            <w:gridSpan w:val="2"/>
            <w:tcBorders>
              <w:left w:val="thickThinLarge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624" w:type="pct"/>
            <w:tcBorders>
              <w:left w:val="thinThickSmall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91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9" w:type="pct"/>
            <w:gridSpan w:val="2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11" w:type="pct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</w:tr>
      <w:tr w:rsidR="005E2C7E" w:rsidRPr="001D7E9D" w:rsidTr="000B5DFB">
        <w:trPr>
          <w:trHeight w:val="890"/>
          <w:jc w:val="center"/>
        </w:trPr>
        <w:tc>
          <w:tcPr>
            <w:tcW w:w="615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E2C7E" w:rsidRDefault="005E2C7E" w:rsidP="000B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27-03-14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Thursday</w:t>
            </w:r>
          </w:p>
          <w:p w:rsidR="005E2C7E" w:rsidRPr="00C855BE" w:rsidRDefault="005E2C7E" w:rsidP="000B5DFB">
            <w:pPr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 8:30  to 11:30</w:t>
            </w:r>
          </w:p>
        </w:tc>
        <w:tc>
          <w:tcPr>
            <w:tcW w:w="1010" w:type="pct"/>
            <w:gridSpan w:val="2"/>
            <w:tcBorders>
              <w:left w:val="thinThickSmallGap" w:sz="24" w:space="0" w:color="auto"/>
              <w:right w:val="thickThinLarge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966" w:type="pct"/>
            <w:gridSpan w:val="2"/>
            <w:tcBorders>
              <w:left w:val="thickThinLargeGap" w:sz="24" w:space="0" w:color="auto"/>
              <w:right w:val="single" w:sz="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 xml:space="preserve">Foundation 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Courses</w:t>
            </w:r>
          </w:p>
          <w:p w:rsidR="005E2C7E" w:rsidRPr="00C855BE" w:rsidRDefault="005E2C7E" w:rsidP="000B5DFB">
            <w:pPr>
              <w:tabs>
                <w:tab w:val="left" w:pos="2006"/>
              </w:tabs>
              <w:ind w:left="108"/>
              <w:jc w:val="center"/>
              <w:rPr>
                <w:sz w:val="22"/>
                <w:szCs w:val="22"/>
              </w:rPr>
            </w:pPr>
            <w:r w:rsidRPr="00C855BE">
              <w:rPr>
                <w:b/>
                <w:bCs/>
                <w:sz w:val="22"/>
                <w:szCs w:val="22"/>
              </w:rPr>
              <w:t>(100 Marks)</w:t>
            </w:r>
          </w:p>
        </w:tc>
        <w:tc>
          <w:tcPr>
            <w:tcW w:w="624" w:type="pct"/>
            <w:tcBorders>
              <w:left w:val="thinThickSmall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91" w:type="pct"/>
            <w:tcBorders>
              <w:left w:val="nil"/>
              <w:right w:val="thickThinLargeGap" w:sz="24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19" w:type="pct"/>
            <w:gridSpan w:val="2"/>
            <w:tcBorders>
              <w:left w:val="thickThinLargeGap" w:sz="24" w:space="0" w:color="auto"/>
              <w:right w:val="nil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Gujarati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Economics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 w:rsidRPr="00C855BE">
              <w:rPr>
                <w:sz w:val="22"/>
                <w:szCs w:val="22"/>
              </w:rPr>
              <w:t>Sociology</w:t>
            </w:r>
          </w:p>
        </w:tc>
        <w:tc>
          <w:tcPr>
            <w:tcW w:w="211" w:type="pct"/>
            <w:tcBorders>
              <w:left w:val="nil"/>
              <w:right w:val="threeDEngrave" w:sz="18" w:space="0" w:color="auto"/>
            </w:tcBorders>
          </w:tcPr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:rsidR="005E2C7E" w:rsidRPr="00C855BE" w:rsidRDefault="005E2C7E" w:rsidP="000B5DFB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</w:tbl>
    <w:p w:rsidR="005E2C7E" w:rsidRPr="001D7E9D" w:rsidRDefault="005E2C7E" w:rsidP="005E2C7E">
      <w:r w:rsidRPr="001D7E9D">
        <w:t xml:space="preserve">N.B. : </w:t>
      </w:r>
      <w:r w:rsidRPr="001D7E9D">
        <w:tab/>
        <w:t>1) The Quest</w:t>
      </w:r>
      <w:r>
        <w:t>ion paper will be comprised of 70 marks B.A. Sem 2,4,6  and 5  and M.A. Sem 2 and 4.</w:t>
      </w:r>
    </w:p>
    <w:p w:rsidR="005E2C7E" w:rsidRPr="001D7E9D" w:rsidRDefault="005E2C7E" w:rsidP="005E2C7E">
      <w:r w:rsidRPr="001D7E9D">
        <w:tab/>
        <w:t xml:space="preserve">2) The duration of question paper will be </w:t>
      </w:r>
      <w:r>
        <w:t>3 hours.</w:t>
      </w:r>
    </w:p>
    <w:p w:rsidR="005E2C7E" w:rsidRDefault="005E2C7E" w:rsidP="005E2C7E">
      <w:pPr>
        <w:rPr>
          <w:i/>
          <w:sz w:val="28"/>
          <w:szCs w:val="28"/>
        </w:rPr>
      </w:pPr>
      <w:r w:rsidRPr="001D7E9D"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D7E9D">
        <w:rPr>
          <w:i/>
          <w:sz w:val="28"/>
          <w:szCs w:val="28"/>
        </w:rPr>
        <w:t>Exam Committee</w:t>
      </w:r>
      <w:r w:rsidRPr="001D7E9D">
        <w:rPr>
          <w:i/>
          <w:sz w:val="28"/>
          <w:szCs w:val="28"/>
        </w:rPr>
        <w:tab/>
      </w:r>
      <w:r w:rsidRPr="001D7E9D">
        <w:rPr>
          <w:i/>
          <w:sz w:val="28"/>
          <w:szCs w:val="28"/>
        </w:rPr>
        <w:tab/>
      </w:r>
      <w:r w:rsidRPr="001D7E9D">
        <w:rPr>
          <w:i/>
          <w:sz w:val="28"/>
          <w:szCs w:val="28"/>
        </w:rPr>
        <w:tab/>
        <w:t>Principal</w:t>
      </w:r>
    </w:p>
    <w:p w:rsidR="005E2C7E" w:rsidRDefault="005E2C7E" w:rsidP="005E2C7E">
      <w:r w:rsidRPr="005B43D6">
        <w:rPr>
          <w:b/>
          <w:i/>
          <w:u w:val="single"/>
        </w:rPr>
        <w:t>13-14 exam time table ug</w:t>
      </w:r>
      <w:r>
        <w:rPr>
          <w:b/>
          <w:i/>
          <w:u w:val="single"/>
        </w:rPr>
        <w:t xml:space="preserve"> &amp; pg 2,4,6.</w:t>
      </w:r>
    </w:p>
    <w:p w:rsidR="005E2C7E" w:rsidRPr="005E2C7E" w:rsidRDefault="005E2C7E">
      <w:pPr>
        <w:rPr>
          <w:b/>
        </w:rPr>
      </w:pPr>
    </w:p>
    <w:sectPr w:rsidR="005E2C7E" w:rsidRPr="005E2C7E" w:rsidSect="00A03053"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C7E"/>
    <w:rsid w:val="001D5399"/>
    <w:rsid w:val="002E1980"/>
    <w:rsid w:val="005E2C7E"/>
    <w:rsid w:val="00615BA2"/>
    <w:rsid w:val="00A544F5"/>
    <w:rsid w:val="00D64638"/>
    <w:rsid w:val="00DC0B10"/>
    <w:rsid w:val="00E0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kalpesh</dc:creator>
  <cp:lastModifiedBy>kalpesh</cp:lastModifiedBy>
  <cp:revision>1</cp:revision>
  <dcterms:created xsi:type="dcterms:W3CDTF">2014-03-05T13:55:00Z</dcterms:created>
  <dcterms:modified xsi:type="dcterms:W3CDTF">2014-03-05T13:56:00Z</dcterms:modified>
</cp:coreProperties>
</file>